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45E85" w:rsidRDefault="00BB2FE2">
      <w:pPr>
        <w:rPr>
          <w:b/>
          <w:bCs/>
        </w:rPr>
      </w:pPr>
      <w:r w:rsidRPr="00BB2FE2">
        <w:rPr>
          <w:b/>
          <w:bCs/>
        </w:rPr>
        <w:t>Urban Safety: Implementing Video Segmentation and Object Detection in Python and Building a Live Website</w:t>
      </w:r>
    </w:p>
    <w:p w:rsidR="00891B6E" w:rsidRDefault="00891B6E" w:rsidP="00891B6E">
      <w:pPr>
        <w:jc w:val="center"/>
        <w:rPr>
          <w:b/>
          <w:bCs/>
        </w:rPr>
      </w:pPr>
    </w:p>
    <w:p w:rsidR="00891B6E" w:rsidRDefault="00891B6E" w:rsidP="00891B6E">
      <w:pPr>
        <w:jc w:val="center"/>
        <w:rPr>
          <w:b/>
          <w:bCs/>
        </w:rPr>
      </w:pPr>
    </w:p>
    <w:p w:rsidR="00891B6E" w:rsidRDefault="00891B6E" w:rsidP="00891B6E">
      <w:pPr>
        <w:jc w:val="center"/>
        <w:rPr>
          <w:b/>
          <w:bCs/>
        </w:rPr>
      </w:pPr>
    </w:p>
    <w:p w:rsidR="00891B6E" w:rsidRDefault="00891B6E" w:rsidP="00891B6E">
      <w:pPr>
        <w:jc w:val="center"/>
        <w:rPr>
          <w:b/>
          <w:bCs/>
        </w:rPr>
      </w:pPr>
    </w:p>
    <w:p w:rsidR="00891B6E" w:rsidRDefault="00891B6E" w:rsidP="00891B6E">
      <w:pPr>
        <w:jc w:val="center"/>
        <w:rPr>
          <w:b/>
          <w:bCs/>
        </w:rPr>
      </w:pPr>
    </w:p>
    <w:p w:rsidR="00891B6E" w:rsidRPr="000F6516" w:rsidRDefault="000F6516" w:rsidP="00891B6E">
      <w:pPr>
        <w:jc w:val="center"/>
        <w:rPr>
          <w:b/>
          <w:bCs/>
          <w:u w:val="single"/>
        </w:rPr>
      </w:pPr>
      <w:r w:rsidRPr="000F6516">
        <w:rPr>
          <w:b/>
          <w:bCs/>
          <w:u w:val="single"/>
        </w:rPr>
        <w:t>Group 1: Data Science</w:t>
      </w:r>
    </w:p>
    <w:p w:rsidR="00891B6E" w:rsidRDefault="00891B6E" w:rsidP="00891B6E">
      <w:pPr>
        <w:jc w:val="center"/>
        <w:rPr>
          <w:b/>
          <w:bCs/>
        </w:rPr>
      </w:pPr>
    </w:p>
    <w:p w:rsidR="00891B6E" w:rsidRDefault="00891B6E" w:rsidP="00891B6E">
      <w:pPr>
        <w:jc w:val="center"/>
        <w:rPr>
          <w:b/>
          <w:bCs/>
        </w:rPr>
      </w:pPr>
      <w:r>
        <w:rPr>
          <w:b/>
          <w:bCs/>
        </w:rPr>
        <w:t>Bett Kipkemoi</w:t>
      </w:r>
    </w:p>
    <w:p w:rsidR="00891B6E" w:rsidRDefault="00891B6E" w:rsidP="00891B6E">
      <w:pPr>
        <w:jc w:val="center"/>
        <w:rPr>
          <w:b/>
          <w:bCs/>
        </w:rPr>
      </w:pPr>
      <w:r>
        <w:rPr>
          <w:b/>
          <w:bCs/>
        </w:rPr>
        <w:t>Dominic Ong’aro</w:t>
      </w:r>
    </w:p>
    <w:p w:rsidR="00891B6E" w:rsidRDefault="00891B6E" w:rsidP="00891B6E">
      <w:pPr>
        <w:jc w:val="center"/>
        <w:rPr>
          <w:b/>
          <w:bCs/>
        </w:rPr>
      </w:pPr>
      <w:r>
        <w:rPr>
          <w:b/>
          <w:bCs/>
        </w:rPr>
        <w:t>Faith Ngina</w:t>
      </w:r>
    </w:p>
    <w:p w:rsidR="00891B6E" w:rsidRDefault="00891B6E" w:rsidP="00891B6E">
      <w:pPr>
        <w:jc w:val="center"/>
        <w:rPr>
          <w:b/>
          <w:bCs/>
        </w:rPr>
      </w:pPr>
      <w:r>
        <w:rPr>
          <w:b/>
          <w:bCs/>
        </w:rPr>
        <w:t>Dennis Mmenya Mwange</w:t>
      </w:r>
    </w:p>
    <w:p w:rsidR="00891B6E" w:rsidRDefault="00891B6E">
      <w:pPr>
        <w:rPr>
          <w:b/>
          <w:bCs/>
        </w:rPr>
      </w:pPr>
      <w:r>
        <w:rPr>
          <w:b/>
          <w:bCs/>
        </w:rPr>
        <w:br w:type="page"/>
      </w:r>
    </w:p>
    <w:p w:rsidR="00BB2FE2" w:rsidRPr="00BB2FE2" w:rsidRDefault="00BB2FE2" w:rsidP="00BB2FE2">
      <w:pPr>
        <w:rPr>
          <w:b/>
          <w:bCs/>
        </w:rPr>
      </w:pPr>
      <w:r w:rsidRPr="00BB2FE2">
        <w:rPr>
          <w:b/>
          <w:bCs/>
        </w:rPr>
        <w:lastRenderedPageBreak/>
        <w:t>Video analytics pipeline for public safety</w:t>
      </w:r>
    </w:p>
    <w:p w:rsidR="00BB2FE2" w:rsidRPr="00BB2FE2" w:rsidRDefault="00BB2FE2" w:rsidP="00BB2FE2">
      <w:r w:rsidRPr="00BB2FE2">
        <w:t>Features:</w:t>
      </w:r>
    </w:p>
    <w:p w:rsidR="00BB2FE2" w:rsidRPr="00BB2FE2" w:rsidRDefault="00BB2FE2" w:rsidP="00BB2FE2">
      <w:r w:rsidRPr="00BB2FE2">
        <w:t>- Simulates simple synthetic public-space video with moving "people" and "vehicles".</w:t>
      </w:r>
    </w:p>
    <w:p w:rsidR="00BB2FE2" w:rsidRPr="00BB2FE2" w:rsidRDefault="00BB2FE2" w:rsidP="00BB2FE2">
      <w:r w:rsidRPr="00BB2FE2">
        <w:t>- Runs motion segmentation (background subtraction) and object detection (Faster R-CNN if available,</w:t>
      </w:r>
      <w:r>
        <w:t xml:space="preserve"> </w:t>
      </w:r>
      <w:r w:rsidRPr="00BB2FE2">
        <w:t>falls back to OpenCV HOG for people detection).</w:t>
      </w:r>
    </w:p>
    <w:p w:rsidR="00BB2FE2" w:rsidRPr="00BB2FE2" w:rsidRDefault="00BB2FE2" w:rsidP="00BB2FE2">
      <w:r w:rsidRPr="00BB2FE2">
        <w:t>- Simple centroid tracker to detect loitering, crowding, and stationary vehicles (possible illegal parking).</w:t>
      </w:r>
    </w:p>
    <w:p w:rsidR="00BB2FE2" w:rsidRPr="00BB2FE2" w:rsidRDefault="00BB2FE2" w:rsidP="00BB2FE2">
      <w:r w:rsidRPr="00BB2FE2">
        <w:t>- Produces an annotated output video, per-frame CSV log, and a short JSON report with actionable strategies.</w:t>
      </w:r>
    </w:p>
    <w:p w:rsidR="00BB2FE2" w:rsidRPr="00BB2FE2" w:rsidRDefault="00BB2FE2" w:rsidP="00BB2FE2">
      <w:pPr>
        <w:rPr>
          <w:b/>
          <w:bCs/>
        </w:rPr>
      </w:pPr>
    </w:p>
    <w:p w:rsidR="00BB2FE2" w:rsidRPr="00BB2FE2" w:rsidRDefault="00BB2FE2" w:rsidP="00BB2FE2">
      <w:pPr>
        <w:rPr>
          <w:b/>
          <w:bCs/>
        </w:rPr>
      </w:pPr>
      <w:r w:rsidRPr="00BB2FE2">
        <w:rPr>
          <w:b/>
          <w:bCs/>
        </w:rPr>
        <w:t>Usage:</w:t>
      </w:r>
    </w:p>
    <w:p w:rsidR="00BB2FE2" w:rsidRPr="00BB2FE2" w:rsidRDefault="00BB2FE2" w:rsidP="00BB2FE2">
      <w:r w:rsidRPr="00BB2FE2">
        <w:t>- Simulate and process:</w:t>
      </w:r>
    </w:p>
    <w:p w:rsidR="00BB2FE2" w:rsidRPr="00BB2FE2" w:rsidRDefault="00BB2FE2" w:rsidP="00BB2FE2">
      <w:r w:rsidRPr="00BB2FE2">
        <w:t xml:space="preserve">        python sentiment-analysis.py --simulate --out annotated.mp4 --log events.csv </w:t>
      </w:r>
      <w:r>
        <w:t>–</w:t>
      </w:r>
      <w:r w:rsidRPr="00BB2FE2">
        <w:t>report</w:t>
      </w:r>
      <w:r>
        <w:rPr>
          <w:b/>
          <w:bCs/>
        </w:rPr>
        <w:t xml:space="preserve"> </w:t>
      </w:r>
      <w:r w:rsidRPr="00BB2FE2">
        <w:t>report.json</w:t>
      </w:r>
    </w:p>
    <w:p w:rsidR="00BB2FE2" w:rsidRPr="00BB2FE2" w:rsidRDefault="00BB2FE2" w:rsidP="00BB2FE2">
      <w:r w:rsidRPr="00BB2FE2">
        <w:t>- Process an existing video:</w:t>
      </w:r>
    </w:p>
    <w:p w:rsidR="00BB2FE2" w:rsidRPr="00BB2FE2" w:rsidRDefault="00BB2FE2" w:rsidP="00BB2FE2">
      <w:r w:rsidRPr="00BB2FE2">
        <w:t xml:space="preserve">        python sentiment-analysis.py --input input.mp4 --out annotated.mp4 --log events.csv --report report.json</w:t>
      </w:r>
    </w:p>
    <w:p w:rsidR="00BB2FE2" w:rsidRPr="00BB2FE2" w:rsidRDefault="00BB2FE2" w:rsidP="00BB2FE2">
      <w:pPr>
        <w:rPr>
          <w:b/>
          <w:bCs/>
        </w:rPr>
      </w:pPr>
    </w:p>
    <w:p w:rsidR="00BB2FE2" w:rsidRPr="00BB2FE2" w:rsidRDefault="00BB2FE2" w:rsidP="00BB2FE2">
      <w:pPr>
        <w:rPr>
          <w:b/>
          <w:bCs/>
        </w:rPr>
      </w:pPr>
      <w:r w:rsidRPr="00BB2FE2">
        <w:rPr>
          <w:b/>
          <w:bCs/>
        </w:rPr>
        <w:t>Dependencies:</w:t>
      </w:r>
    </w:p>
    <w:p w:rsidR="00BB2FE2" w:rsidRPr="00BB2FE2" w:rsidRDefault="00BB2FE2" w:rsidP="00BB2FE2">
      <w:r w:rsidRPr="00BB2FE2">
        <w:t>- python &gt;= 3.8</w:t>
      </w:r>
    </w:p>
    <w:p w:rsidR="00BB2FE2" w:rsidRPr="00BB2FE2" w:rsidRDefault="00BB2FE2" w:rsidP="00BB2FE2">
      <w:r w:rsidRPr="00BB2FE2">
        <w:t>- opencv-python</w:t>
      </w:r>
    </w:p>
    <w:p w:rsidR="00BB2FE2" w:rsidRPr="00BB2FE2" w:rsidRDefault="00BB2FE2" w:rsidP="00BB2FE2">
      <w:r w:rsidRPr="00BB2FE2">
        <w:t>- numpy</w:t>
      </w:r>
    </w:p>
    <w:p w:rsidR="00BB2FE2" w:rsidRPr="00BB2FE2" w:rsidRDefault="00BB2FE2" w:rsidP="00BB2FE2">
      <w:r w:rsidRPr="00BB2FE2">
        <w:t>- pandas</w:t>
      </w:r>
    </w:p>
    <w:p w:rsidR="00BB2FE2" w:rsidRPr="00BB2FE2" w:rsidRDefault="00BB2FE2" w:rsidP="00BB2FE2">
      <w:pPr>
        <w:rPr>
          <w:b/>
          <w:bCs/>
        </w:rPr>
      </w:pPr>
      <w:r w:rsidRPr="00BB2FE2">
        <w:t xml:space="preserve">- torch, torchvision </w:t>
      </w:r>
    </w:p>
    <w:p w:rsidR="00BB2FE2" w:rsidRPr="00BB2FE2" w:rsidRDefault="00BB2FE2" w:rsidP="00BB2FE2">
      <w:r w:rsidRPr="00BB2FE2">
        <w:rPr>
          <w:b/>
          <w:bCs/>
        </w:rPr>
        <w:t xml:space="preserve">Note: </w:t>
      </w:r>
      <w:r w:rsidRPr="00BB2FE2">
        <w:t>This is a prototype for research/teaching. For production use, use optimized detectors, robust trackers, privacy-preserving pipelines, and follow local legal/regulatory guidance.</w:t>
      </w:r>
    </w:p>
    <w:p w:rsidR="00BB2FE2" w:rsidRDefault="00BB2FE2">
      <w:pPr>
        <w:rPr>
          <w:b/>
          <w:bCs/>
        </w:rPr>
      </w:pPr>
    </w:p>
    <w:p w:rsidR="00A412F7" w:rsidRDefault="00A412F7">
      <w:pPr>
        <w:rPr>
          <w:b/>
          <w:bCs/>
        </w:rPr>
      </w:pPr>
      <w:r>
        <w:rPr>
          <w:b/>
          <w:bCs/>
        </w:rPr>
        <w:br w:type="page"/>
      </w:r>
    </w:p>
    <w:p w:rsidR="00D1259F" w:rsidRDefault="00D1259F">
      <w:pPr>
        <w:rPr>
          <w:b/>
          <w:bCs/>
        </w:rPr>
      </w:pPr>
      <w:r>
        <w:rPr>
          <w:b/>
          <w:bCs/>
        </w:rPr>
        <w:lastRenderedPageBreak/>
        <w:t>Reporting to the Website:</w:t>
      </w:r>
      <w:r w:rsidR="00A412F7">
        <w:rPr>
          <w:b/>
          <w:bCs/>
        </w:rPr>
        <w:t xml:space="preserve"> Operational Logic</w:t>
      </w:r>
    </w:p>
    <w:p w:rsidR="00A412F7" w:rsidRDefault="00A412F7" w:rsidP="00A412F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Data Acquisition</w:t>
      </w:r>
    </w:p>
    <w:p w:rsidR="00A412F7" w:rsidRDefault="00A412F7" w:rsidP="00A412F7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High-definition video feeds are ingested from a network of 1,200+ CCTV nodes distributed across Nairobi's Central Business District. Feeds are encrypted and transmitted via secure fiber optic links to the central processing unit.</w:t>
      </w:r>
    </w:p>
    <w:p w:rsidR="00A412F7" w:rsidRDefault="00A412F7" w:rsidP="00A412F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Computer Vision Processing</w:t>
      </w:r>
    </w:p>
    <w:p w:rsidR="00A412F7" w:rsidRDefault="00A412F7" w:rsidP="00A412F7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Real-time AI models process video frames at 30fps.</w:t>
      </w:r>
    </w:p>
    <w:p w:rsidR="00A412F7" w:rsidRPr="00A412F7" w:rsidRDefault="00A412F7" w:rsidP="00A412F7">
      <w:pPr>
        <w:numPr>
          <w:ilvl w:val="0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A412F7">
        <w:rPr>
          <w:rFonts w:ascii="Arial" w:hAnsi="Arial" w:cs="Arial"/>
          <w:b/>
          <w:bCs/>
          <w:sz w:val="21"/>
          <w:szCs w:val="21"/>
          <w:shd w:val="clear" w:color="auto" w:fill="FFFFFF"/>
        </w:rPr>
        <w:t>Object Detection:</w:t>
      </w:r>
      <w:r w:rsidRPr="00A412F7">
        <w:rPr>
          <w:rFonts w:ascii="Arial" w:hAnsi="Arial" w:cs="Arial"/>
          <w:sz w:val="21"/>
          <w:szCs w:val="21"/>
          <w:shd w:val="clear" w:color="auto" w:fill="FFFFFF"/>
        </w:rPr>
        <w:t> Identifying pedestrians, vehicles, and unattended objects.</w:t>
      </w:r>
    </w:p>
    <w:p w:rsidR="00A412F7" w:rsidRPr="00A412F7" w:rsidRDefault="00A412F7" w:rsidP="00A412F7">
      <w:pPr>
        <w:numPr>
          <w:ilvl w:val="0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A412F7">
        <w:rPr>
          <w:rFonts w:ascii="Arial" w:hAnsi="Arial" w:cs="Arial"/>
          <w:b/>
          <w:bCs/>
          <w:sz w:val="21"/>
          <w:szCs w:val="21"/>
          <w:shd w:val="clear" w:color="auto" w:fill="FFFFFF"/>
        </w:rPr>
        <w:t>Density Mapping:</w:t>
      </w:r>
      <w:r w:rsidRPr="00A412F7">
        <w:rPr>
          <w:rFonts w:ascii="Arial" w:hAnsi="Arial" w:cs="Arial"/>
          <w:sz w:val="21"/>
          <w:szCs w:val="21"/>
          <w:shd w:val="clear" w:color="auto" w:fill="FFFFFF"/>
        </w:rPr>
        <w:t> Calculating crowd volume per square meter.</w:t>
      </w:r>
    </w:p>
    <w:p w:rsidR="00A412F7" w:rsidRDefault="00A412F7" w:rsidP="00A412F7">
      <w:pPr>
        <w:numPr>
          <w:ilvl w:val="0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A412F7">
        <w:rPr>
          <w:rFonts w:ascii="Arial" w:hAnsi="Arial" w:cs="Arial"/>
          <w:b/>
          <w:bCs/>
          <w:sz w:val="21"/>
          <w:szCs w:val="21"/>
          <w:shd w:val="clear" w:color="auto" w:fill="FFFFFF"/>
        </w:rPr>
        <w:t>Anomaly Detection:</w:t>
      </w:r>
      <w:r w:rsidRPr="00A412F7">
        <w:rPr>
          <w:rFonts w:ascii="Arial" w:hAnsi="Arial" w:cs="Arial"/>
          <w:sz w:val="21"/>
          <w:szCs w:val="21"/>
          <w:shd w:val="clear" w:color="auto" w:fill="FFFFFF"/>
        </w:rPr>
        <w:t> Flagging rapid movements, loitering, or traffic disruptions.</w:t>
      </w:r>
      <w:r>
        <w:rPr>
          <w:rFonts w:ascii="Arial" w:hAnsi="Arial" w:cs="Arial"/>
          <w:sz w:val="21"/>
          <w:szCs w:val="21"/>
          <w:shd w:val="clear" w:color="auto" w:fill="FFFFFF"/>
        </w:rPr>
        <w:t>\</w:t>
      </w:r>
    </w:p>
    <w:p w:rsidR="00A412F7" w:rsidRDefault="00A412F7" w:rsidP="00A412F7">
      <w:pPr>
        <w:rPr>
          <w:rFonts w:ascii="Arial" w:hAnsi="Arial" w:cs="Arial"/>
          <w:sz w:val="21"/>
          <w:szCs w:val="21"/>
        </w:rPr>
      </w:pPr>
    </w:p>
    <w:p w:rsidR="00A412F7" w:rsidRDefault="00A412F7" w:rsidP="00A412F7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sz w:val="21"/>
          <w:szCs w:val="21"/>
          <w:shd w:val="clear" w:color="auto" w:fill="FFFFFF"/>
        </w:rPr>
        <w:t>Analysis and Correlation</w:t>
      </w:r>
    </w:p>
    <w:p w:rsidR="00A412F7" w:rsidRDefault="00A412F7" w:rsidP="00A412F7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Detected events are cross-referenced with historical data and temporal patterns. The system identifies deviations from the norm (e.g., a crowd forming at an unusual hour) to assess potential safety risks.</w:t>
      </w:r>
    </w:p>
    <w:p w:rsidR="00A412F7" w:rsidRDefault="00A412F7" w:rsidP="00A412F7">
      <w:pPr>
        <w:rPr>
          <w:rFonts w:ascii="Arial" w:hAnsi="Arial" w:cs="Arial"/>
          <w:sz w:val="21"/>
          <w:szCs w:val="21"/>
          <w:shd w:val="clear" w:color="auto" w:fill="FFFFFF"/>
        </w:rPr>
      </w:pPr>
    </w:p>
    <w:p w:rsidR="00A412F7" w:rsidRDefault="00A412F7" w:rsidP="00A412F7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sz w:val="21"/>
          <w:szCs w:val="21"/>
          <w:shd w:val="clear" w:color="auto" w:fill="FFFFFF"/>
        </w:rPr>
        <w:t>Response and Alerting</w:t>
      </w:r>
    </w:p>
    <w:p w:rsidR="00A412F7" w:rsidRDefault="00A412F7" w:rsidP="00A412F7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A412F7">
        <w:rPr>
          <w:rFonts w:ascii="Arial" w:hAnsi="Arial" w:cs="Arial"/>
          <w:sz w:val="21"/>
          <w:szCs w:val="21"/>
          <w:shd w:val="clear" w:color="auto" w:fill="FFFFFF"/>
        </w:rPr>
        <w:t>Verified incidents trigger automated alerts to the Command Center dashboard. High-priority threats (Tier-1) can be configured to automatically dispatch notifications to relevant field units or emergency services.</w:t>
      </w:r>
    </w:p>
    <w:p w:rsidR="00A412F7" w:rsidRDefault="00A412F7" w:rsidP="00A412F7">
      <w:pPr>
        <w:rPr>
          <w:rFonts w:ascii="Arial" w:hAnsi="Arial" w:cs="Arial"/>
          <w:sz w:val="21"/>
          <w:szCs w:val="21"/>
          <w:shd w:val="clear" w:color="auto" w:fill="FFFFFF"/>
        </w:rPr>
      </w:pPr>
    </w:p>
    <w:p w:rsidR="00A412F7" w:rsidRPr="00A412F7" w:rsidRDefault="00A412F7" w:rsidP="00A412F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  <w:r w:rsidRPr="00A412F7">
        <w:rPr>
          <w:rFonts w:ascii="Arial" w:hAnsi="Arial" w:cs="Arial"/>
          <w:b/>
          <w:bCs/>
          <w:sz w:val="21"/>
          <w:szCs w:val="21"/>
          <w:shd w:val="clear" w:color="auto" w:fill="FFFFFF"/>
        </w:rPr>
        <w:t>Daily Recommendations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36"/>
        <w:gridCol w:w="2412"/>
        <w:gridCol w:w="2519"/>
        <w:gridCol w:w="1949"/>
      </w:tblGrid>
      <w:tr w:rsidR="00A412F7" w:rsidTr="00A412F7">
        <w:tc>
          <w:tcPr>
            <w:tcW w:w="2136" w:type="dxa"/>
          </w:tcPr>
          <w:p w:rsidR="00A412F7" w:rsidRDefault="00A412F7" w:rsidP="00A412F7">
            <w:pPr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Zone</w:t>
            </w:r>
          </w:p>
        </w:tc>
        <w:tc>
          <w:tcPr>
            <w:tcW w:w="2412" w:type="dxa"/>
          </w:tcPr>
          <w:p w:rsidR="00A412F7" w:rsidRDefault="00A412F7" w:rsidP="00A412F7">
            <w:pPr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Observation</w:t>
            </w:r>
          </w:p>
        </w:tc>
        <w:tc>
          <w:tcPr>
            <w:tcW w:w="2519" w:type="dxa"/>
          </w:tcPr>
          <w:p w:rsidR="00A412F7" w:rsidRDefault="00A412F7" w:rsidP="00A412F7">
            <w:pPr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Recommended Action</w:t>
            </w:r>
          </w:p>
        </w:tc>
        <w:tc>
          <w:tcPr>
            <w:tcW w:w="1949" w:type="dxa"/>
          </w:tcPr>
          <w:p w:rsidR="00A412F7" w:rsidRDefault="00A412F7" w:rsidP="00A412F7">
            <w:pPr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  <w:t>Priority</w:t>
            </w:r>
          </w:p>
        </w:tc>
      </w:tr>
      <w:tr w:rsidR="00A412F7" w:rsidTr="00A412F7">
        <w:tc>
          <w:tcPr>
            <w:tcW w:w="2136" w:type="dxa"/>
          </w:tcPr>
          <w:p w:rsidR="00A412F7" w:rsidRPr="00084959" w:rsidRDefault="00084959" w:rsidP="00A412F7">
            <w:pPr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Moi Avenue</w:t>
            </w:r>
          </w:p>
        </w:tc>
        <w:tc>
          <w:tcPr>
            <w:tcW w:w="2412" w:type="dxa"/>
          </w:tcPr>
          <w:p w:rsidR="00A412F7" w:rsidRDefault="00084959" w:rsidP="00A412F7">
            <w:pPr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Crowd density &gt; 85% capacity</w:t>
            </w:r>
          </w:p>
        </w:tc>
        <w:tc>
          <w:tcPr>
            <w:tcW w:w="2519" w:type="dxa"/>
          </w:tcPr>
          <w:p w:rsidR="00A412F7" w:rsidRDefault="00084959" w:rsidP="00A412F7">
            <w:pPr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Deploy crowd control unit; divert pedestrian flow</w:t>
            </w:r>
          </w:p>
        </w:tc>
        <w:tc>
          <w:tcPr>
            <w:tcW w:w="1949" w:type="dxa"/>
          </w:tcPr>
          <w:p w:rsidR="00A412F7" w:rsidRDefault="00A412F7" w:rsidP="00A412F7">
            <w:pPr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 w:rsidRPr="00A412F7">
              <w:rPr>
                <w:rFonts w:ascii="Arial" w:hAnsi="Arial" w:cs="Arial"/>
                <w:b/>
                <w:bCs/>
                <w:color w:val="EE0000"/>
                <w:sz w:val="21"/>
                <w:szCs w:val="21"/>
                <w:shd w:val="clear" w:color="auto" w:fill="FFFFFF"/>
              </w:rPr>
              <w:t>High</w:t>
            </w:r>
          </w:p>
        </w:tc>
      </w:tr>
      <w:tr w:rsidR="00A412F7" w:rsidTr="00A412F7">
        <w:tc>
          <w:tcPr>
            <w:tcW w:w="2136" w:type="dxa"/>
          </w:tcPr>
          <w:p w:rsidR="00A412F7" w:rsidRPr="00084959" w:rsidRDefault="00084959" w:rsidP="00A412F7">
            <w:pPr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City Market</w:t>
            </w:r>
          </w:p>
        </w:tc>
        <w:tc>
          <w:tcPr>
            <w:tcW w:w="2412" w:type="dxa"/>
          </w:tcPr>
          <w:p w:rsidR="00A412F7" w:rsidRDefault="00084959" w:rsidP="00A412F7">
            <w:pPr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Increased petty theft reports (14:00-16:00)</w:t>
            </w:r>
          </w:p>
        </w:tc>
        <w:tc>
          <w:tcPr>
            <w:tcW w:w="2519" w:type="dxa"/>
          </w:tcPr>
          <w:p w:rsidR="00A412F7" w:rsidRDefault="00084959" w:rsidP="00A412F7">
            <w:pPr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Increase visible patrol presence during peak hours</w:t>
            </w:r>
          </w:p>
        </w:tc>
        <w:tc>
          <w:tcPr>
            <w:tcW w:w="1949" w:type="dxa"/>
          </w:tcPr>
          <w:p w:rsidR="00A412F7" w:rsidRPr="00A412F7" w:rsidRDefault="00A412F7" w:rsidP="00A412F7">
            <w:pPr>
              <w:rPr>
                <w:rFonts w:ascii="Arial" w:hAnsi="Arial" w:cs="Arial"/>
                <w:b/>
                <w:bCs/>
                <w:color w:val="FFFF00"/>
                <w:sz w:val="21"/>
                <w:szCs w:val="21"/>
                <w:shd w:val="clear" w:color="auto" w:fill="FFFFFF"/>
              </w:rPr>
            </w:pPr>
            <w:r w:rsidRPr="00084959">
              <w:rPr>
                <w:rFonts w:ascii="Arial" w:hAnsi="Arial" w:cs="Arial"/>
                <w:b/>
                <w:bCs/>
                <w:color w:val="FFC000"/>
                <w:sz w:val="21"/>
                <w:szCs w:val="21"/>
                <w:shd w:val="clear" w:color="auto" w:fill="FFFFFF"/>
              </w:rPr>
              <w:t>Medium</w:t>
            </w:r>
          </w:p>
        </w:tc>
      </w:tr>
      <w:tr w:rsidR="00A412F7" w:rsidTr="00A412F7">
        <w:tc>
          <w:tcPr>
            <w:tcW w:w="2136" w:type="dxa"/>
          </w:tcPr>
          <w:p w:rsidR="00A412F7" w:rsidRPr="00084959" w:rsidRDefault="00084959" w:rsidP="00A412F7">
            <w:pPr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Uhuru Highway</w:t>
            </w:r>
          </w:p>
        </w:tc>
        <w:tc>
          <w:tcPr>
            <w:tcW w:w="2412" w:type="dxa"/>
          </w:tcPr>
          <w:p w:rsidR="00A412F7" w:rsidRDefault="00084959" w:rsidP="00A412F7">
            <w:pPr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Traffic signal latency causing gridlock</w:t>
            </w:r>
          </w:p>
        </w:tc>
        <w:tc>
          <w:tcPr>
            <w:tcW w:w="2519" w:type="dxa"/>
          </w:tcPr>
          <w:p w:rsidR="00A412F7" w:rsidRDefault="00084959" w:rsidP="00A412F7">
            <w:pPr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Recalibrate signal timing software</w:t>
            </w:r>
          </w:p>
        </w:tc>
        <w:tc>
          <w:tcPr>
            <w:tcW w:w="1949" w:type="dxa"/>
          </w:tcPr>
          <w:p w:rsidR="00A412F7" w:rsidRDefault="00A412F7" w:rsidP="00A412F7">
            <w:pPr>
              <w:rPr>
                <w:rFonts w:ascii="Arial" w:hAnsi="Arial" w:cs="Arial"/>
                <w:b/>
                <w:bCs/>
                <w:sz w:val="21"/>
                <w:szCs w:val="21"/>
                <w:shd w:val="clear" w:color="auto" w:fill="FFFFFF"/>
              </w:rPr>
            </w:pPr>
            <w:r w:rsidRPr="00084959">
              <w:rPr>
                <w:rFonts w:ascii="Arial" w:hAnsi="Arial" w:cs="Arial"/>
                <w:b/>
                <w:bCs/>
                <w:color w:val="002060"/>
                <w:sz w:val="21"/>
                <w:szCs w:val="21"/>
                <w:shd w:val="clear" w:color="auto" w:fill="FFFFFF"/>
              </w:rPr>
              <w:t>Low</w:t>
            </w:r>
          </w:p>
        </w:tc>
      </w:tr>
    </w:tbl>
    <w:p w:rsidR="00A412F7" w:rsidRDefault="00A412F7" w:rsidP="00A412F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D26FF3" w:rsidRDefault="00D26FF3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sz w:val="21"/>
          <w:szCs w:val="21"/>
          <w:shd w:val="clear" w:color="auto" w:fill="FFFFFF"/>
        </w:rPr>
        <w:br w:type="page"/>
      </w:r>
    </w:p>
    <w:p w:rsidR="00084959" w:rsidRDefault="00D26FF3" w:rsidP="00A412F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sz w:val="21"/>
          <w:szCs w:val="21"/>
          <w:shd w:val="clear" w:color="auto" w:fill="FFFFFF"/>
        </w:rPr>
        <w:lastRenderedPageBreak/>
        <w:t>Site Overview:</w:t>
      </w:r>
      <w:r w:rsidR="00AA2C1F">
        <w:rPr>
          <w:rFonts w:ascii="Arial" w:hAnsi="Arial" w:cs="Arial"/>
          <w:b/>
          <w:bCs/>
          <w:sz w:val="21"/>
          <w:szCs w:val="21"/>
          <w:shd w:val="clear" w:color="auto" w:fill="FFFFFF"/>
        </w:rPr>
        <w:t xml:space="preserve"> </w:t>
      </w:r>
      <w:hyperlink r:id="rId6" w:history="1">
        <w:r w:rsidR="00AA2C1F" w:rsidRPr="00953EB5">
          <w:rPr>
            <w:rStyle w:val="Hyperlink"/>
            <w:rFonts w:ascii="Arial" w:hAnsi="Arial" w:cs="Arial"/>
            <w:b/>
            <w:bCs/>
            <w:sz w:val="21"/>
            <w:szCs w:val="21"/>
            <w:shd w:val="clear" w:color="auto" w:fill="FFFFFF"/>
          </w:rPr>
          <w:t>https://urban-watch-ai--bettkipkemoi.replit.app</w:t>
        </w:r>
      </w:hyperlink>
      <w:r w:rsidR="00AA2C1F">
        <w:rPr>
          <w:rFonts w:ascii="Arial" w:hAnsi="Arial" w:cs="Arial"/>
          <w:b/>
          <w:bCs/>
          <w:sz w:val="21"/>
          <w:szCs w:val="21"/>
          <w:shd w:val="clear" w:color="auto" w:fill="FFFFFF"/>
        </w:rPr>
        <w:t xml:space="preserve"> </w:t>
      </w:r>
    </w:p>
    <w:p w:rsidR="00D26FF3" w:rsidRDefault="00D26FF3" w:rsidP="00A412F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  <w:r w:rsidRPr="00D26FF3">
        <w:rPr>
          <w:rFonts w:ascii="Arial" w:hAnsi="Arial" w:cs="Arial"/>
          <w:b/>
          <w:bCs/>
          <w:noProof/>
          <w:sz w:val="21"/>
          <w:szCs w:val="21"/>
          <w:shd w:val="clear" w:color="auto" w:fill="FFFFFF"/>
        </w:rPr>
        <w:drawing>
          <wp:inline distT="0" distB="0" distL="0" distR="0" wp14:anchorId="32656186" wp14:editId="470F69C5">
            <wp:extent cx="5731510" cy="3223895"/>
            <wp:effectExtent l="0" t="0" r="0" b="1905"/>
            <wp:docPr id="25082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227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F3" w:rsidRDefault="00D26FF3" w:rsidP="00A412F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D26FF3" w:rsidRDefault="00D26FF3" w:rsidP="00A412F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  <w:r w:rsidRPr="00D26FF3">
        <w:rPr>
          <w:rFonts w:ascii="Arial" w:hAnsi="Arial" w:cs="Arial"/>
          <w:b/>
          <w:bCs/>
          <w:noProof/>
          <w:sz w:val="21"/>
          <w:szCs w:val="21"/>
          <w:shd w:val="clear" w:color="auto" w:fill="FFFFFF"/>
        </w:rPr>
        <w:drawing>
          <wp:inline distT="0" distB="0" distL="0" distR="0" wp14:anchorId="6F24AB8C" wp14:editId="58972801">
            <wp:extent cx="5731510" cy="3219450"/>
            <wp:effectExtent l="0" t="0" r="0" b="6350"/>
            <wp:docPr id="8362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853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F3" w:rsidRDefault="00D26FF3" w:rsidP="00A412F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  <w:r w:rsidRPr="00D26FF3">
        <w:rPr>
          <w:rFonts w:ascii="Arial" w:hAnsi="Arial" w:cs="Arial"/>
          <w:b/>
          <w:bCs/>
          <w:noProof/>
          <w:sz w:val="21"/>
          <w:szCs w:val="21"/>
          <w:shd w:val="clear" w:color="auto" w:fill="FFFFFF"/>
        </w:rPr>
        <w:lastRenderedPageBreak/>
        <w:drawing>
          <wp:inline distT="0" distB="0" distL="0" distR="0" wp14:anchorId="23CC29ED" wp14:editId="4BEEB1BE">
            <wp:extent cx="5731510" cy="3253105"/>
            <wp:effectExtent l="0" t="0" r="0" b="0"/>
            <wp:docPr id="99933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370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F3" w:rsidRDefault="00D26FF3" w:rsidP="00A412F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  <w:r w:rsidRPr="00D26FF3">
        <w:rPr>
          <w:rFonts w:ascii="Arial" w:hAnsi="Arial" w:cs="Arial"/>
          <w:b/>
          <w:bCs/>
          <w:noProof/>
          <w:sz w:val="21"/>
          <w:szCs w:val="21"/>
          <w:shd w:val="clear" w:color="auto" w:fill="FFFFFF"/>
        </w:rPr>
        <w:drawing>
          <wp:inline distT="0" distB="0" distL="0" distR="0" wp14:anchorId="27427D4C" wp14:editId="6E25151B">
            <wp:extent cx="5731510" cy="3201035"/>
            <wp:effectExtent l="0" t="0" r="0" b="0"/>
            <wp:docPr id="82925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505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017" w:rsidRDefault="00976017" w:rsidP="00A412F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7169E0" w:rsidRDefault="007169E0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sz w:val="21"/>
          <w:szCs w:val="21"/>
          <w:shd w:val="clear" w:color="auto" w:fill="FFFFFF"/>
        </w:rPr>
        <w:br w:type="page"/>
      </w:r>
    </w:p>
    <w:p w:rsidR="00976017" w:rsidRDefault="00976017" w:rsidP="00A412F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sz w:val="21"/>
          <w:szCs w:val="21"/>
          <w:shd w:val="clear" w:color="auto" w:fill="FFFFFF"/>
        </w:rPr>
        <w:lastRenderedPageBreak/>
        <w:t>reports.json</w:t>
      </w:r>
    </w:p>
    <w:p w:rsidR="00976017" w:rsidRDefault="00976017" w:rsidP="009760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>{</w:t>
      </w:r>
    </w:p>
    <w:p w:rsidR="00976017" w:rsidRDefault="00976017" w:rsidP="009760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"video": "simulated_input.mp4",</w:t>
      </w:r>
    </w:p>
    <w:p w:rsidR="00976017" w:rsidRDefault="00976017" w:rsidP="009760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"</w:t>
      </w:r>
      <w:proofErr w:type="spellStart"/>
      <w:proofErr w:type="gramStart"/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>processed</w:t>
      </w:r>
      <w:proofErr w:type="gramEnd"/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>_frames</w:t>
      </w:r>
      <w:proofErr w:type="spellEnd"/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>": 50,</w:t>
      </w:r>
    </w:p>
    <w:p w:rsidR="00976017" w:rsidRDefault="00976017" w:rsidP="009760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"</w:t>
      </w:r>
      <w:proofErr w:type="spellStart"/>
      <w:proofErr w:type="gramStart"/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>total</w:t>
      </w:r>
      <w:proofErr w:type="gramEnd"/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>_people_observations</w:t>
      </w:r>
      <w:proofErr w:type="spellEnd"/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>": 0,</w:t>
      </w:r>
    </w:p>
    <w:p w:rsidR="00976017" w:rsidRDefault="00976017" w:rsidP="009760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"</w:t>
      </w:r>
      <w:proofErr w:type="spellStart"/>
      <w:proofErr w:type="gramStart"/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>total</w:t>
      </w:r>
      <w:proofErr w:type="gramEnd"/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>_vehicle_observations</w:t>
      </w:r>
      <w:proofErr w:type="spellEnd"/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>": 0,</w:t>
      </w:r>
    </w:p>
    <w:p w:rsidR="00976017" w:rsidRDefault="00976017" w:rsidP="009760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"hotspots": [],</w:t>
      </w:r>
    </w:p>
    <w:p w:rsidR="00976017" w:rsidRDefault="00976017" w:rsidP="009760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"recommendations": [</w:t>
      </w:r>
    </w:p>
    <w:p w:rsidR="00976017" w:rsidRDefault="00976017" w:rsidP="009760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"Increase patrol presence and lighting in identified hotspots (grid cells with high people counts).",</w:t>
      </w:r>
    </w:p>
    <w:p w:rsidR="00976017" w:rsidRDefault="00976017" w:rsidP="009760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"Install time-limited parking restrictions and signage at </w:t>
      </w:r>
      <w:proofErr w:type="spellStart"/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>bus_stop</w:t>
      </w:r>
      <w:proofErr w:type="spellEnd"/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/ market areas; enforce to reduce illegal parking.",</w:t>
      </w:r>
    </w:p>
    <w:p w:rsidR="00976017" w:rsidRDefault="00976017" w:rsidP="009760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"Deploy crowd management protocols (additional personnel, temporary barriers) during peak times identified by spikes in crowd alerts.",</w:t>
      </w:r>
    </w:p>
    <w:p w:rsidR="00976017" w:rsidRDefault="00976017" w:rsidP="009760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"Use real-time alerts to dispatch response teams for loitering and stationary vehicles, and integrate with local traffic enforcement.",</w:t>
      </w:r>
    </w:p>
    <w:p w:rsidR="00976017" w:rsidRDefault="00976017" w:rsidP="009760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"Complement camera analytics with anonymization (blurring faces) and data governance policies to protect privacy."</w:t>
      </w:r>
    </w:p>
    <w:p w:rsidR="00976017" w:rsidRDefault="00976017" w:rsidP="009760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]</w:t>
      </w:r>
    </w:p>
    <w:p w:rsidR="00976017" w:rsidRDefault="00976017" w:rsidP="00976017">
      <w:pPr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>
        <w:rPr>
          <w:rFonts w:ascii="Menlo" w:hAnsi="Menlo" w:cs="Menlo"/>
          <w:color w:val="000000"/>
          <w:kern w:val="0"/>
          <w:sz w:val="20"/>
          <w:szCs w:val="20"/>
          <w:lang w:val="en-GB"/>
        </w:rPr>
        <w:t>}</w:t>
      </w:r>
    </w:p>
    <w:p w:rsidR="007169E0" w:rsidRDefault="007169E0" w:rsidP="00976017">
      <w:pPr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</w:p>
    <w:p w:rsidR="007169E0" w:rsidRDefault="007169E0" w:rsidP="00976017">
      <w:pPr>
        <w:rPr>
          <w:rFonts w:ascii="Menlo" w:hAnsi="Menlo" w:cs="Menlo"/>
          <w:b/>
          <w:bCs/>
          <w:color w:val="000000"/>
          <w:kern w:val="0"/>
          <w:sz w:val="20"/>
          <w:szCs w:val="20"/>
          <w:lang w:val="en-GB"/>
        </w:rPr>
      </w:pPr>
    </w:p>
    <w:p w:rsidR="00976017" w:rsidRDefault="00976017" w:rsidP="00976017">
      <w:pPr>
        <w:rPr>
          <w:rFonts w:ascii="Menlo" w:hAnsi="Menlo" w:cs="Menlo"/>
          <w:b/>
          <w:bCs/>
          <w:color w:val="000000"/>
          <w:kern w:val="0"/>
          <w:sz w:val="20"/>
          <w:szCs w:val="20"/>
          <w:lang w:val="en-GB"/>
        </w:rPr>
      </w:pPr>
      <w:r w:rsidRPr="00976017">
        <w:rPr>
          <w:rFonts w:ascii="Menlo" w:hAnsi="Menlo" w:cs="Menlo"/>
          <w:b/>
          <w:bCs/>
          <w:color w:val="000000"/>
          <w:kern w:val="0"/>
          <w:sz w:val="20"/>
          <w:szCs w:val="20"/>
          <w:lang w:val="en-GB"/>
        </w:rPr>
        <w:t>annotated.mp4</w:t>
      </w:r>
    </w:p>
    <w:p w:rsidR="007169E0" w:rsidRPr="00976017" w:rsidRDefault="007169E0" w:rsidP="00976017">
      <w:pPr>
        <w:rPr>
          <w:rFonts w:ascii="Menlo" w:hAnsi="Menlo" w:cs="Menlo"/>
          <w:b/>
          <w:bCs/>
          <w:color w:val="000000"/>
          <w:kern w:val="0"/>
          <w:sz w:val="20"/>
          <w:szCs w:val="20"/>
          <w:lang w:val="en-GB"/>
        </w:rPr>
      </w:pPr>
    </w:p>
    <w:p w:rsidR="00976017" w:rsidRDefault="007169E0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  <w:r>
        <w:rPr>
          <w:rFonts w:ascii="Menlo" w:hAnsi="Menlo" w:cs="Menlo"/>
          <w:noProof/>
          <w:color w:val="000000"/>
          <w:kern w:val="0"/>
          <w:sz w:val="20"/>
          <w:szCs w:val="20"/>
          <w:lang w:val="en-GB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15875</wp:posOffset>
            </wp:positionV>
            <wp:extent cx="4064000" cy="3048000"/>
            <wp:effectExtent l="0" t="0" r="0" b="0"/>
            <wp:wrapSquare wrapText="bothSides"/>
            <wp:docPr id="11361428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42867" name="Picture 1136142867" descr="movie::/Users/bett/documents/github/msc_data-science/csa_806-data_mining-big_data/urban-watch/annotated.mp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  <w:r>
        <w:rPr>
          <w:rFonts w:ascii="Menlo" w:hAnsi="Menlo" w:cs="Menlo"/>
          <w:noProof/>
          <w:color w:val="000000"/>
          <w:kern w:val="0"/>
          <w:sz w:val="20"/>
          <w:szCs w:val="20"/>
          <w:lang w:val="en-GB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-598</wp:posOffset>
            </wp:positionH>
            <wp:positionV relativeFrom="paragraph">
              <wp:posOffset>190500</wp:posOffset>
            </wp:positionV>
            <wp:extent cx="4064000" cy="3048000"/>
            <wp:effectExtent l="0" t="0" r="0" b="0"/>
            <wp:wrapSquare wrapText="bothSides"/>
            <wp:docPr id="4242304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30433" name="Picture 424230433" descr="movie::/Users/bett/documents/github/msc_data-science/csa_806-data_mining-big_data/urban-watch/simulated_input.mp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sz w:val="21"/>
          <w:szCs w:val="21"/>
          <w:shd w:val="clear" w:color="auto" w:fill="FFFFFF"/>
        </w:rPr>
        <w:t>simulated.mp4</w:t>
      </w: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F57703" w:rsidRDefault="00F57703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p w:rsidR="0097601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sz w:val="21"/>
          <w:szCs w:val="21"/>
          <w:shd w:val="clear" w:color="auto" w:fill="FFFFFF"/>
        </w:rPr>
        <w:t>Code: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import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argparse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import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import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numpy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as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import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time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import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os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import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csv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import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json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from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collections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import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deque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defaultdict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import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torch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import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torchvision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from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torchvision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import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transforms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import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pandas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as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pd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"""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Video analytics pipeline for public safety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"""</w:t>
      </w:r>
    </w:p>
    <w:p w:rsidR="00976017" w:rsidRPr="00976017" w:rsidRDefault="00976017" w:rsidP="00976017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try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4FC1FF"/>
          <w:kern w:val="0"/>
          <w:sz w:val="18"/>
          <w:szCs w:val="18"/>
          <w:lang w:eastAsia="en-GB"/>
          <w14:ligatures w14:val="none"/>
        </w:rPr>
        <w:t>TORCH_AVAILABLE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True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except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Exception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4FC1FF"/>
          <w:kern w:val="0"/>
          <w:sz w:val="18"/>
          <w:szCs w:val="18"/>
          <w:lang w:eastAsia="en-GB"/>
          <w14:ligatures w14:val="none"/>
        </w:rPr>
        <w:t>TORCH_AVAILABLE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False</w:t>
      </w:r>
    </w:p>
    <w:p w:rsidR="00976017" w:rsidRPr="00976017" w:rsidRDefault="00976017" w:rsidP="00976017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lastRenderedPageBreak/>
        <w:t># -------------------------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Simulation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-------------------------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simulate_video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path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"simulated.mp4"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n_frames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600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size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640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480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fps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"""Generate a synthetic public-space video with moving rectangles."""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size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fourcc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.VideoWriter_fourcc(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"mp4v"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.VideoWriter(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path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fourcc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fps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rng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random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RandomState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people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[]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vehicles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[]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spawn some initial actors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_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range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8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people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append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({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"pos"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array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([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rng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randint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rng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randint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)]).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astype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float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"vel"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rng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rand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"size"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rng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randint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8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16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"color"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 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200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200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})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_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range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vehicles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append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({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"pos"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array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([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rng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randint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rng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randint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)]).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astype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float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"vel"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rng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rand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"size"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rng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randint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24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"color"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 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200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200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})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define some zones (x1,y1,x2,y2) for "no-parking" or bus stops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zones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{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"market"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 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0.1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0.1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0.35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0.35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"bus_stop"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 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0.6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0.7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0.95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0.95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}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range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n_frames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full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dtype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uint8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draw zones lightly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zones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items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.rectangle(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 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80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spawn occasional new people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rng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rand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()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&lt;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0.03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people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append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({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"pos"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array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([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rng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randint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rng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randint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)]).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astype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float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"vel"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rng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rand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"size"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rng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randint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8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16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lastRenderedPageBreak/>
        <w:t xml:space="preserve">               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"color"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 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200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200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})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update and draw people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people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"pos"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"vel"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bounce at borders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"pos"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][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&lt;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"pos"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][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&gt;=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==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else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"vel"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][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"pos"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][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clip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"pos"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][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==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else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"pos"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]),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"pos"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"size"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/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.circle(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"color"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],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update and draw vehicles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vehicles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occasional stop in bus stop zone to simulate parking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random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rand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()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&lt;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0.002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"vel"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array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random resume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random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rand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()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&lt;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0.01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and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linalg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norm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"vel"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])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&lt;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"vel"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rng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rand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"pos"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"vel"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limit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==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else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"pos"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][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&lt;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"pos"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][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&gt;=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limit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"vel"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][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"pos"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][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clip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"pos"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][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limit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"pos"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]),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"pos"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"size"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.rectangle(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cx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cy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//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cx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cy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//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"color"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],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add synthetic background motion (e.g., trees shimmer)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noise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rng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rand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astype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uint8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.add(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stack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([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noise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axis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.write(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.release()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return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path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-------------------------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Detector helpers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-------------------------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4FC1FF"/>
          <w:kern w:val="0"/>
          <w:sz w:val="18"/>
          <w:szCs w:val="18"/>
          <w:lang w:eastAsia="en-GB"/>
          <w14:ligatures w14:val="none"/>
        </w:rPr>
        <w:t>COCO_PERSON_ID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4FC1FF"/>
          <w:kern w:val="0"/>
          <w:sz w:val="18"/>
          <w:szCs w:val="18"/>
          <w:lang w:eastAsia="en-GB"/>
          <w14:ligatures w14:val="none"/>
        </w:rPr>
        <w:lastRenderedPageBreak/>
        <w:t>COCO_VEHICLE_IDS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{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8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}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car, bus, truck (approx)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4FC1FF"/>
          <w:kern w:val="0"/>
          <w:sz w:val="18"/>
          <w:szCs w:val="18"/>
          <w:lang w:eastAsia="en-GB"/>
          <w14:ligatures w14:val="none"/>
        </w:rPr>
        <w:t>COCO_LABELS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None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load_coco_labels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short COCO label list (index starts at 1)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labels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{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"person"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"bicycle"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"car"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"motorcycle"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"airplane"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"bus"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7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"train"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8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"truck"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9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"boat"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"traffic light"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}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return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labels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load_torch_detector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device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"cpu"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global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FC1FF"/>
          <w:kern w:val="0"/>
          <w:sz w:val="18"/>
          <w:szCs w:val="18"/>
          <w:lang w:eastAsia="en-GB"/>
          <w14:ligatures w14:val="none"/>
        </w:rPr>
        <w:t>COCO_LABELS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4FC1FF"/>
          <w:kern w:val="0"/>
          <w:sz w:val="18"/>
          <w:szCs w:val="18"/>
          <w:lang w:eastAsia="en-GB"/>
          <w14:ligatures w14:val="none"/>
        </w:rPr>
        <w:t>COCO_LABELS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load_coco_labels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FC1FF"/>
          <w:kern w:val="0"/>
          <w:sz w:val="18"/>
          <w:szCs w:val="18"/>
          <w:lang w:eastAsia="en-GB"/>
          <w14:ligatures w14:val="none"/>
        </w:rPr>
        <w:t>TORCH_AVAILABLE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return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None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device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model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torchvision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.models.detection.fasterrcnn_resnet50_fpn(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pretrained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True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model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.to(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device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model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.eval()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transform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transforms.Compose([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transforms.ToTensor()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])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return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model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transform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device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-------------------------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Simple centroid tracker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-------------------------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class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CentroidTracker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__init__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self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max_distance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max_lost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self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next_id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self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objects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dict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()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id -&gt; (centroid, last_seen_frame, trace deque)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self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max_distance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max_distance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self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max_lost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max_lost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update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self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detections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frame_idx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detections: list of (x, y) centroids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assigned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set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new_objects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dict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simple greedy assignment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centroid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last_seen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trace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list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self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objects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items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best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None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best_d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None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enumerate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detections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assigned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continue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linalg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norm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array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centroid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array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lastRenderedPageBreak/>
        <w:t xml:space="preserve">        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&lt;=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self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max_distance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and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best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is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None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&lt;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best_d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best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best_d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best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is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None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detections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best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trace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.append(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trace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&gt;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64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trace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.popleft()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new_objects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frame_idx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trace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assigned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add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best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else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not matched: keep but mark lost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frame_idx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last_seen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&lt;=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self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max_lost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new_objects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centroid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last_seen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trace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else drop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add unmatched detections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enumerate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detections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assigned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continue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self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next_id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self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next_id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dq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deque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([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maxlen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64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new_objects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frame_idx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dq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self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objects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new_objects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return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self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objects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-------------------------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Processing pipeline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-------------------------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process_video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input_path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output_path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"annotated.mp4"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log_path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"events.csv"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report_path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"report.json"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device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"cpu"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run_detector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True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detect_every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try to load detector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detector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device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None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device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run_detector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det_res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load_torch_detector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device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device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det_res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is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None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detector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None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"Torch unavailable: falling back to HOG people detector."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else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detector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det_res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else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detector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None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cap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.VideoCapture(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input_path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lastRenderedPageBreak/>
        <w:t xml:space="preserve">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cap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.isOpened():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raise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FileNotFoundError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"Cannot open video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input_path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fps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cap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.get(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.CAP_PROP_FPS)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20.0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cap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.get(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.CAP_PROP_FRAME_WIDTH))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cap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.get(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.CAP_PROP_FRAME_HEIGHT))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fourcc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.VideoWriter_fourcc(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"mp4v"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.VideoWriter(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output_path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fourcc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fps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background subtractor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backSub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.createBackgroundSubtractorMOG2(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history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500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detectShadows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True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tracker for people and vehicles (separate)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person_tracker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CentroidTracker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max_distance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max_lost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fps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vehicle_tracker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CentroidTracker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max_distance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80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max_lost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fps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prepare HOG fallback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hog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None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detector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is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None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hog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.HOGDescriptor()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hog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.setSVMDetector(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.HOGDescriptor_getDefaultPeopleDetector())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frame_idx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logs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[]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hotspots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defaultdict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while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True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ret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cap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.read()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ret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break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frame_idx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time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time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fgmask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backSub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.apply(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morphological cleanup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.medianBlur(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fgmask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_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.threshold(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200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.THRESH_BINARY)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.morphologyEx(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.MORPH_CLOSE,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ones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uint8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people_centroids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[]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vehicle_centroids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[]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detections_out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[]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detector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and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frame_idx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%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detect_every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model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transform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detector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img_t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transform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).to(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device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with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torch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.no_grad():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preds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model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([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img_t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])[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boxes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preds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"boxes"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].cpu().numpy()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lastRenderedPageBreak/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labels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preds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"labels"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].cpu().numpy()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scores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preds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"scores"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].cpu().numpy()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box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label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score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zip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boxes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labels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scores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score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&lt;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0.6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continue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box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.astype(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x1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/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);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y1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/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lbl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FC1FF"/>
          <w:kern w:val="0"/>
          <w:sz w:val="18"/>
          <w:szCs w:val="18"/>
          <w:lang w:eastAsia="en-GB"/>
          <w14:ligatures w14:val="none"/>
        </w:rPr>
        <w:t>COCO_LABELS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get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label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str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label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detections_out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append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lbl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score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label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FC1FF"/>
          <w:kern w:val="0"/>
          <w:sz w:val="18"/>
          <w:szCs w:val="18"/>
          <w:lang w:eastAsia="en-GB"/>
          <w14:ligatures w14:val="none"/>
        </w:rPr>
        <w:t>COCO_PERSON_ID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people_centroids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append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label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FC1FF"/>
          <w:kern w:val="0"/>
          <w:sz w:val="18"/>
          <w:szCs w:val="18"/>
          <w:lang w:eastAsia="en-GB"/>
          <w14:ligatures w14:val="none"/>
        </w:rPr>
        <w:t>COCO_VEHICLE_IDS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vehicle_centroids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append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else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fallback: use background segments and simple contours; detect people via HOG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contours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_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.findContours(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.RETR_EXTERNAL,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.CHAIN_APPROX_SIMPLE)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contours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ww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.boundingRect(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area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ww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hh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area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&lt;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200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continue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ww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//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;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hh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//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classify by size heuristics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&lt;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people_centroids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append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detections_out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append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"person"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ww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else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vehicle_centroids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append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detections_out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append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"vehicle"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ww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HOG refine people (optional)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hog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is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None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rects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weights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hog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.detectMultiScale(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winStride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8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8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padding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8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8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scale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1.05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ww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wgt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zip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rects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weights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wgt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&lt;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0.6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continue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ww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/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);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hh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/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people_centroids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append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detections_out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append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"person_hog"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float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wgt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ww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update trackers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persons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person_tracker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update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people_centroids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frame_idx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vehicles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vehicle_tracker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update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vehicle_centroids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frame_idx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alerts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[]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lastRenderedPageBreak/>
        <w:t xml:space="preserve">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detect loitering: person whose trace is within small radius for long time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centroid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last_seen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trace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persons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items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trace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&gt;=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fps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):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been tracked for &gt;10s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array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trace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dmax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max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linalg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norm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axis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dmax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&lt;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alerts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append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({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"type"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"loitering"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"id"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"pos"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centroid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})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annotate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.putText(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"LOITER-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pid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centroid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centroid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                       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.FONT_HERSHEY_SIMPLEX,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stationary vehicle detection -&gt; possible illegal parking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centroid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last_seen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trace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vehicles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items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trace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&gt;=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fps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8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array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trace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dmax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max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linalg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norm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axis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dmax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&lt;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alerts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append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({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"type"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"illegal_parking"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"id"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"pos"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centroid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})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.putText(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"PARK-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vid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centroid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centroid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                       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.FONT_HERSHEY_SIMPLEX,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165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crowd detection: many people in small area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people_centroids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&gt;=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compute pairwise density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array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people_centroids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shape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&gt;=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compute bounding box area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x_min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y_min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min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axis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x_max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y_max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max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axis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area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x_max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x_min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y_max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y_min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density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people_centroids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/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max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area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density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&gt;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0.002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heuristic density threshold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alerts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append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({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"type"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"crowd"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"count"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people_centroids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"bbox"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 [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x_min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y_min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x_max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y_max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)]})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.rectangle(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x_min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y_min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)), 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x_max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y_max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)), 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.putText(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"CROWD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people_centroids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x_min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y_min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8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                       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.FONT_HERSHEY_SIMPLEX,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0.8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annotate detections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lbl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score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box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detections_out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box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lastRenderedPageBreak/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color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200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200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"person"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lbl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else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200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200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.rectangle(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color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.putText(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lbl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: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score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:.2f}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max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y1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       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.FONT_HERSHEY_SIMPLEX,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0.4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color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annotate trackers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centroid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last_seen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trace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persons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items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.circle(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centroid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]),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centroid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])),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.putText(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pid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centroid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])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centroid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])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       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.FONT_HERSHEY_SIMPLEX,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0.4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centroid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last_seen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trace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vehicles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items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.circle(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centroid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]),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centroid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])),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.putText(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"V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vid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centroid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])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centroid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])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                       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cv2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.FONT_HERSHEY_SIMPLEX,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0.4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255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write frame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.write(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logging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frame_idx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/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fps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entry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{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"frame"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frame_idx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"time_s"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round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"people_count"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people_centroids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"vehicle_count"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vehicle_centroids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"alerts"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alerts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}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logs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append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entry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hotspot accumulation by simple grid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people_centroids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/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/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/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/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hotspots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)]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frame_idx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%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fps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"[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frame_idx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] people: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people_centroids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vehicles: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vehicle_centroids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alerts: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alerts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dt: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time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time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t0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:.2f}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cap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.release()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.release()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save logs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DataFrame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([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lastRenderedPageBreak/>
        <w:t xml:space="preserve">                {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"frame"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"frame"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],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"time_s"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"time_s"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],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"people_count"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"people_count"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"vehicle_count"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"vehicle_count"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],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"alerts"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json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dumps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"alerts"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])}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logs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])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to_csv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log_path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index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False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summarize hotspots top-k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hot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sorted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hotspots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items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(),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key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lambda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])[: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8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hot_zones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[]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hot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hot_zones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append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({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"grid"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 [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gy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)],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"count"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)})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generate simple report with actionable strategies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report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{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"video"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os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path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basename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input_path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"processed_frames"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frame_idx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"total_people_observations"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sum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([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"people_count"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logs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])),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"total_vehicle_observations"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sum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([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"vehicle_count"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for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logs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])),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"hotspots"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hot_zones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"recommendations"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 [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"Increase patrol presence and lighting in identified hotspots (grid cells with high people counts)."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"Install time-limited parking restrictions and signage at bus_stop / market areas; enforce to reduce illegal parking."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"Deploy crowd management protocols (additional personnel, temporary barriers) during peak times identified by spikes in crowd alerts."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"Use real-time alerts to dispatch response teams for loitering and stationary vehicles, and integrate with local traffic enforcement."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"Complement camera analytics with anonymization (blurring faces) and data governance policies to protect privacy."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]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}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with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open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report_path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"w"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as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json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dump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report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indent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"Processing complete. Annotated video: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output_path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, logs: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log_path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, report: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report_path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return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output_path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log_path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report_path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-------------------------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CLI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-------------------------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main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argparse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ArgumentParser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description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"Video analytics prototype for urban public safety."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lastRenderedPageBreak/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add_argument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"--simulate"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action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"store_true"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help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"Create a simulated video and process it."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add_argument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"--input"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type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str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help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"Input video path."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add_argument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"--out"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type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str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default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"annotated.mp4"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help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"Annotated output video path."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add_argument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"--log"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type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str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default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"events.csv"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help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"CSV log output."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add_argument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"--report"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type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str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default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"report.json"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help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"JSON report output."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add_argument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"--device"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type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str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default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"cpu"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help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"torch device (cpu or cuda)."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add_argument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"--frames"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type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default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600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help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"Frames to simulate when --simulate."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args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parse_args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args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.simulate: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sim_path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"simulated_input.mp4"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"Generating simulated video:"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sim_path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simulate_video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path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sim_path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n_frames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args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.frames)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input_path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sim_path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else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args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.input: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print_help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return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input_path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args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.input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try to use GPU if requested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device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args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.device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device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!=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"cpu"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and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FC1FF"/>
          <w:kern w:val="0"/>
          <w:sz w:val="18"/>
          <w:szCs w:val="18"/>
          <w:lang w:eastAsia="en-GB"/>
          <w14:ligatures w14:val="none"/>
        </w:rPr>
        <w:t>TORCH_AVAILABLE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and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torch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.cuda.is_available():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device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"cuda"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else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device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"cpu"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process_video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input_path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output_path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args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.out,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log_path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args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.log,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report_path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args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.report,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device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device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E92A4"/>
          <w:kern w:val="0"/>
          <w:sz w:val="18"/>
          <w:szCs w:val="18"/>
          <w:lang w:eastAsia="en-GB"/>
          <w14:ligatures w14:val="none"/>
        </w:rPr>
        <w:t>if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__name__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==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601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"__main__"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:rsidR="00976017" w:rsidRPr="00976017" w:rsidRDefault="00976017" w:rsidP="00976017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97601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main</w:t>
      </w:r>
      <w:r w:rsidRPr="0097601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:rsidR="00976017" w:rsidRPr="00A412F7" w:rsidRDefault="00976017" w:rsidP="0097601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</w:p>
    <w:sectPr w:rsidR="00976017" w:rsidRPr="00A412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3B3A8D"/>
    <w:multiLevelType w:val="multilevel"/>
    <w:tmpl w:val="D6843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B40652"/>
    <w:multiLevelType w:val="hybridMultilevel"/>
    <w:tmpl w:val="469882C0"/>
    <w:lvl w:ilvl="0" w:tplc="BE1E2F1A">
      <w:start w:val="1"/>
      <w:numFmt w:val="lowerRoman"/>
      <w:lvlText w:val="%1."/>
      <w:lvlJc w:val="left"/>
      <w:pPr>
        <w:ind w:left="1080" w:hanging="720"/>
      </w:pPr>
      <w:rPr>
        <w:rFonts w:ascii="Arial" w:hAnsi="Arial" w:cs="Arial" w:hint="default"/>
        <w:b w:val="0"/>
        <w:sz w:val="21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B8505E"/>
    <w:multiLevelType w:val="multilevel"/>
    <w:tmpl w:val="F6048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5B41353"/>
    <w:multiLevelType w:val="multilevel"/>
    <w:tmpl w:val="2666A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2080EAB"/>
    <w:multiLevelType w:val="hybridMultilevel"/>
    <w:tmpl w:val="CBD0860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791161">
    <w:abstractNumId w:val="4"/>
  </w:num>
  <w:num w:numId="2" w16cid:durableId="1210806378">
    <w:abstractNumId w:val="1"/>
  </w:num>
  <w:num w:numId="3" w16cid:durableId="1758088615">
    <w:abstractNumId w:val="3"/>
  </w:num>
  <w:num w:numId="4" w16cid:durableId="658465898">
    <w:abstractNumId w:val="0"/>
  </w:num>
  <w:num w:numId="5" w16cid:durableId="5898923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FE2"/>
    <w:rsid w:val="00084959"/>
    <w:rsid w:val="000F6516"/>
    <w:rsid w:val="00196DC1"/>
    <w:rsid w:val="00450E68"/>
    <w:rsid w:val="005F1C0D"/>
    <w:rsid w:val="007169E0"/>
    <w:rsid w:val="00845E85"/>
    <w:rsid w:val="00891B6E"/>
    <w:rsid w:val="00976017"/>
    <w:rsid w:val="00A412F7"/>
    <w:rsid w:val="00AA2C1F"/>
    <w:rsid w:val="00BA445D"/>
    <w:rsid w:val="00BB2FE2"/>
    <w:rsid w:val="00BF0D1D"/>
    <w:rsid w:val="00D1259F"/>
    <w:rsid w:val="00D26FF3"/>
    <w:rsid w:val="00F57703"/>
    <w:rsid w:val="00F7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E87F8"/>
  <w15:chartTrackingRefBased/>
  <w15:docId w15:val="{C26C0104-F072-0D49-9982-B7649115A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 (Body CS)"/>
        <w:kern w:val="2"/>
        <w:sz w:val="24"/>
        <w:szCs w:val="24"/>
        <w:lang w:val="en-K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2F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2F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2FE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2FE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2FE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2FE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2FE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2FE2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2FE2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2FE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2F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2FE2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2FE2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2FE2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2FE2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2FE2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2FE2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2FE2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2F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2F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2FE2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2FE2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2F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2F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2F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2FE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2FE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2FE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2FE2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A412F7"/>
    <w:rPr>
      <w:b/>
      <w:bCs/>
    </w:rPr>
  </w:style>
  <w:style w:type="character" w:customStyle="1" w:styleId="apple-converted-space">
    <w:name w:val="apple-converted-space"/>
    <w:basedOn w:val="DefaultParagraphFont"/>
    <w:rsid w:val="00A412F7"/>
  </w:style>
  <w:style w:type="table" w:styleId="TableGrid">
    <w:name w:val="Table Grid"/>
    <w:basedOn w:val="TableNormal"/>
    <w:uiPriority w:val="39"/>
    <w:rsid w:val="00A412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A2C1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2C1F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976017"/>
    <w:pPr>
      <w:spacing w:before="100" w:beforeAutospacing="1" w:after="100" w:afterAutospacing="1" w:line="240" w:lineRule="auto"/>
    </w:pPr>
    <w:rPr>
      <w:rFonts w:eastAsia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69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5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14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11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88637">
          <w:marLeft w:val="0"/>
          <w:marRight w:val="0"/>
          <w:marTop w:val="0"/>
          <w:marBottom w:val="0"/>
          <w:divBdr>
            <w:top w:val="single" w:sz="2" w:space="0" w:color="2B3B55"/>
            <w:left w:val="single" w:sz="2" w:space="0" w:color="2B3B55"/>
            <w:bottom w:val="single" w:sz="2" w:space="0" w:color="2B3B55"/>
            <w:right w:val="single" w:sz="2" w:space="0" w:color="2B3B55"/>
          </w:divBdr>
          <w:divsChild>
            <w:div w:id="579172894">
              <w:marLeft w:val="0"/>
              <w:marRight w:val="0"/>
              <w:marTop w:val="0"/>
              <w:marBottom w:val="0"/>
              <w:divBdr>
                <w:top w:val="single" w:sz="2" w:space="0" w:color="2B3B55"/>
                <w:left w:val="single" w:sz="2" w:space="0" w:color="2B3B55"/>
                <w:bottom w:val="single" w:sz="2" w:space="0" w:color="2B3B55"/>
                <w:right w:val="single" w:sz="2" w:space="0" w:color="2B3B55"/>
              </w:divBdr>
            </w:div>
          </w:divsChild>
        </w:div>
      </w:divsChild>
    </w:div>
    <w:div w:id="150007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0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100157">
          <w:marLeft w:val="0"/>
          <w:marRight w:val="0"/>
          <w:marTop w:val="0"/>
          <w:marBottom w:val="0"/>
          <w:divBdr>
            <w:top w:val="single" w:sz="2" w:space="0" w:color="2B3B55"/>
            <w:left w:val="single" w:sz="2" w:space="0" w:color="2B3B55"/>
            <w:bottom w:val="single" w:sz="2" w:space="0" w:color="2B3B55"/>
            <w:right w:val="single" w:sz="2" w:space="0" w:color="2B3B55"/>
          </w:divBdr>
          <w:divsChild>
            <w:div w:id="1583949473">
              <w:marLeft w:val="0"/>
              <w:marRight w:val="0"/>
              <w:marTop w:val="0"/>
              <w:marBottom w:val="0"/>
              <w:divBdr>
                <w:top w:val="single" w:sz="2" w:space="0" w:color="2B3B55"/>
                <w:left w:val="single" w:sz="2" w:space="0" w:color="2B3B55"/>
                <w:bottom w:val="single" w:sz="2" w:space="0" w:color="2B3B55"/>
                <w:right w:val="single" w:sz="2" w:space="0" w:color="2B3B55"/>
              </w:divBdr>
            </w:div>
          </w:divsChild>
        </w:div>
      </w:divsChild>
    </w:div>
    <w:div w:id="197860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86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8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48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2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6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urban-watch-ai--bettkipkemoi.replit.app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DFA1DED-2D7D-CF46-9ECC-C69065B33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17</Pages>
  <Words>3771</Words>
  <Characters>21498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Bett Kipkemoi</dc:creator>
  <cp:keywords/>
  <dc:description/>
  <cp:lastModifiedBy>Bett Kipkemoi</cp:lastModifiedBy>
  <cp:revision>5</cp:revision>
  <dcterms:created xsi:type="dcterms:W3CDTF">2025-12-15T03:57:00Z</dcterms:created>
  <dcterms:modified xsi:type="dcterms:W3CDTF">2025-12-15T04:04:00Z</dcterms:modified>
</cp:coreProperties>
</file>